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60A96A" w14:textId="77777777" w:rsidR="003F4D8E" w:rsidRPr="00185773" w:rsidRDefault="003F4D8E" w:rsidP="003F4D8E">
      <w:pPr>
        <w:keepNext/>
        <w:suppressAutoHyphens/>
        <w:autoSpaceDN w:val="0"/>
        <w:spacing w:after="0" w:line="240" w:lineRule="auto"/>
        <w:jc w:val="both"/>
        <w:outlineLvl w:val="8"/>
        <w:rPr>
          <w:rFonts w:ascii="Garamond" w:eastAsia="Calibri" w:hAnsi="Garamond" w:cs="Times New Roman"/>
        </w:rPr>
      </w:pPr>
      <w:r w:rsidRPr="00185773">
        <w:rPr>
          <w:rFonts w:ascii="Garamond" w:eastAsia="Times New Roman" w:hAnsi="Garamond" w:cs="Times New Roman"/>
          <w:b/>
          <w:lang w:eastAsia="sl-SI"/>
        </w:rPr>
        <w:t xml:space="preserve">                                                                       </w:t>
      </w:r>
      <w:r w:rsidRPr="00185773">
        <w:rPr>
          <w:rFonts w:ascii="Garamond" w:eastAsia="Times New Roman" w:hAnsi="Garamond" w:cs="Times New Roman"/>
          <w:b/>
          <w:noProof/>
          <w:lang w:eastAsia="sl-SI"/>
        </w:rPr>
        <w:drawing>
          <wp:inline distT="0" distB="0" distL="0" distR="0" wp14:anchorId="497B516C" wp14:editId="1AEF6EF5">
            <wp:extent cx="3228974" cy="495303"/>
            <wp:effectExtent l="0" t="0" r="0" b="0"/>
            <wp:docPr id="1563403582"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A4FF0DF" w14:textId="77777777" w:rsidR="003F4D8E" w:rsidRPr="00185773" w:rsidRDefault="003F4D8E" w:rsidP="003F4D8E">
      <w:pPr>
        <w:keepNext/>
        <w:suppressAutoHyphens/>
        <w:autoSpaceDN w:val="0"/>
        <w:spacing w:after="0" w:line="240" w:lineRule="auto"/>
        <w:ind w:firstLine="708"/>
        <w:jc w:val="both"/>
        <w:outlineLvl w:val="5"/>
        <w:rPr>
          <w:rFonts w:ascii="Garamond" w:eastAsia="Times New Roman" w:hAnsi="Garamond" w:cs="Times New Roman"/>
          <w:b/>
          <w:lang w:eastAsia="sl-SI"/>
        </w:rPr>
      </w:pPr>
      <w:r w:rsidRPr="00185773">
        <w:rPr>
          <w:rFonts w:ascii="Garamond" w:eastAsia="Times New Roman" w:hAnsi="Garamond" w:cs="Times New Roman"/>
          <w:b/>
          <w:lang w:eastAsia="sl-SI"/>
        </w:rPr>
        <w:t>OBLAKOVA ULICA 5</w:t>
      </w:r>
    </w:p>
    <w:p w14:paraId="37D858AE" w14:textId="77777777" w:rsidR="003F4D8E" w:rsidRPr="00185773" w:rsidRDefault="003F4D8E" w:rsidP="003F4D8E">
      <w:pPr>
        <w:keepNext/>
        <w:suppressAutoHyphens/>
        <w:autoSpaceDN w:val="0"/>
        <w:spacing w:after="0" w:line="240" w:lineRule="auto"/>
        <w:ind w:firstLine="708"/>
        <w:jc w:val="both"/>
        <w:outlineLvl w:val="5"/>
        <w:rPr>
          <w:rFonts w:ascii="Garamond" w:eastAsia="Times New Roman" w:hAnsi="Garamond" w:cs="Times New Roman"/>
          <w:b/>
          <w:lang w:eastAsia="sl-SI"/>
        </w:rPr>
      </w:pPr>
      <w:r w:rsidRPr="00185773">
        <w:rPr>
          <w:rFonts w:ascii="Garamond" w:eastAsia="Times New Roman" w:hAnsi="Garamond" w:cs="Times New Roman"/>
          <w:b/>
          <w:lang w:eastAsia="sl-SI"/>
        </w:rPr>
        <w:t xml:space="preserve">3000 CELJE    </w:t>
      </w:r>
    </w:p>
    <w:p w14:paraId="01CED17F" w14:textId="77777777" w:rsidR="003F4D8E" w:rsidRPr="00185773" w:rsidRDefault="003F4D8E" w:rsidP="003F4D8E">
      <w:pPr>
        <w:suppressAutoHyphens/>
        <w:autoSpaceDN w:val="0"/>
        <w:spacing w:after="0" w:line="240" w:lineRule="auto"/>
        <w:ind w:firstLine="708"/>
        <w:jc w:val="both"/>
        <w:rPr>
          <w:rFonts w:ascii="Garamond" w:eastAsia="Times New Roman" w:hAnsi="Garamond" w:cs="Times New Roman"/>
          <w:b/>
          <w:lang w:eastAsia="sl-SI"/>
        </w:rPr>
      </w:pPr>
      <w:proofErr w:type="spellStart"/>
      <w:r w:rsidRPr="00185773">
        <w:rPr>
          <w:rFonts w:ascii="Garamond" w:eastAsia="Times New Roman" w:hAnsi="Garamond" w:cs="Times New Roman"/>
          <w:b/>
          <w:lang w:eastAsia="sl-SI"/>
        </w:rPr>
        <w:t>tel</w:t>
      </w:r>
      <w:proofErr w:type="spellEnd"/>
      <w:r w:rsidRPr="00185773">
        <w:rPr>
          <w:rFonts w:ascii="Garamond" w:eastAsia="Times New Roman" w:hAnsi="Garamond" w:cs="Times New Roman"/>
          <w:b/>
          <w:lang w:eastAsia="sl-SI"/>
        </w:rPr>
        <w:t>: (03) 42 33 000</w:t>
      </w:r>
    </w:p>
    <w:p w14:paraId="7647B725" w14:textId="77777777" w:rsidR="003F4D8E" w:rsidRPr="00185773" w:rsidRDefault="003F4D8E" w:rsidP="003F4D8E">
      <w:pPr>
        <w:keepNext/>
        <w:suppressAutoHyphens/>
        <w:autoSpaceDN w:val="0"/>
        <w:spacing w:after="0" w:line="240" w:lineRule="auto"/>
        <w:ind w:firstLine="708"/>
        <w:jc w:val="both"/>
        <w:outlineLvl w:val="5"/>
        <w:rPr>
          <w:rFonts w:ascii="Garamond" w:eastAsia="Times New Roman" w:hAnsi="Garamond" w:cs="Times New Roman"/>
          <w:b/>
          <w:lang w:eastAsia="sl-SI"/>
        </w:rPr>
      </w:pPr>
      <w:proofErr w:type="spellStart"/>
      <w:r w:rsidRPr="00185773">
        <w:rPr>
          <w:rFonts w:ascii="Garamond" w:eastAsia="Times New Roman" w:hAnsi="Garamond" w:cs="Times New Roman"/>
          <w:b/>
          <w:lang w:eastAsia="sl-SI"/>
        </w:rPr>
        <w:t>fax</w:t>
      </w:r>
      <w:proofErr w:type="spellEnd"/>
      <w:r w:rsidRPr="00185773">
        <w:rPr>
          <w:rFonts w:ascii="Garamond" w:eastAsia="Times New Roman" w:hAnsi="Garamond" w:cs="Times New Roman"/>
          <w:b/>
          <w:lang w:eastAsia="sl-SI"/>
        </w:rPr>
        <w:t xml:space="preserve">: (03) 42 33 757                                                                                                                            </w:t>
      </w:r>
    </w:p>
    <w:p w14:paraId="384A079F" w14:textId="77777777" w:rsidR="003F4D8E" w:rsidRPr="00185773" w:rsidRDefault="003F4D8E" w:rsidP="003F4D8E">
      <w:pPr>
        <w:suppressAutoHyphens/>
        <w:autoSpaceDN w:val="0"/>
        <w:spacing w:after="0" w:line="240" w:lineRule="auto"/>
        <w:jc w:val="both"/>
        <w:rPr>
          <w:rFonts w:ascii="Garamond" w:eastAsia="Times New Roman" w:hAnsi="Garamond" w:cs="Times New Roman"/>
          <w:lang w:eastAsia="sl-SI"/>
        </w:rPr>
      </w:pPr>
    </w:p>
    <w:p w14:paraId="0B132F03" w14:textId="77777777" w:rsidR="003F4D8E" w:rsidRPr="00185773" w:rsidRDefault="003F4D8E" w:rsidP="003F4D8E">
      <w:pPr>
        <w:suppressAutoHyphens/>
        <w:autoSpaceDN w:val="0"/>
        <w:spacing w:after="0" w:line="240" w:lineRule="auto"/>
        <w:jc w:val="both"/>
        <w:rPr>
          <w:rFonts w:ascii="Garamond" w:eastAsia="Calibri" w:hAnsi="Garamond" w:cs="Times New Roman"/>
        </w:rPr>
      </w:pPr>
      <w:r w:rsidRPr="00185773">
        <w:rPr>
          <w:rFonts w:ascii="Garamond" w:eastAsia="Times New Roman" w:hAnsi="Garamond" w:cs="Times New Roman"/>
          <w:lang w:eastAsia="sl-SI"/>
        </w:rPr>
        <w:t xml:space="preserve">                                                                                                        </w:t>
      </w:r>
    </w:p>
    <w:p w14:paraId="79FF4E2B" w14:textId="77777777" w:rsidR="003F4D8E" w:rsidRPr="00185773" w:rsidRDefault="003F4D8E" w:rsidP="003F4D8E">
      <w:pPr>
        <w:keepNext/>
        <w:suppressAutoHyphens/>
        <w:autoSpaceDN w:val="0"/>
        <w:spacing w:after="0" w:line="240" w:lineRule="auto"/>
        <w:jc w:val="both"/>
        <w:outlineLvl w:val="8"/>
        <w:rPr>
          <w:rFonts w:ascii="Garamond" w:eastAsia="Times New Roman" w:hAnsi="Garamond" w:cs="Times New Roman"/>
          <w:b/>
          <w:lang w:eastAsia="sl-SI"/>
        </w:rPr>
      </w:pPr>
      <w:r w:rsidRPr="00185773">
        <w:rPr>
          <w:rFonts w:ascii="Garamond" w:eastAsia="Times New Roman" w:hAnsi="Garamond" w:cs="Times New Roman"/>
          <w:b/>
          <w:lang w:eastAsia="sl-SI"/>
        </w:rPr>
        <w:t xml:space="preserve">                                                                                                                                                                          </w:t>
      </w:r>
    </w:p>
    <w:p w14:paraId="5266BDC8" w14:textId="77777777" w:rsidR="003F4D8E" w:rsidRPr="00185773" w:rsidRDefault="003F4D8E" w:rsidP="003F4D8E">
      <w:pPr>
        <w:keepNext/>
        <w:suppressAutoHyphens/>
        <w:autoSpaceDN w:val="0"/>
        <w:spacing w:after="0" w:line="240" w:lineRule="auto"/>
        <w:jc w:val="both"/>
        <w:outlineLvl w:val="8"/>
        <w:rPr>
          <w:rFonts w:ascii="Garamond" w:eastAsia="Times New Roman" w:hAnsi="Garamond" w:cs="Times New Roman"/>
          <w:b/>
          <w:lang w:eastAsia="sl-SI"/>
        </w:rPr>
      </w:pPr>
      <w:r w:rsidRPr="00185773">
        <w:rPr>
          <w:rFonts w:ascii="Garamond" w:eastAsia="Times New Roman" w:hAnsi="Garamond" w:cs="Times New Roman"/>
          <w:b/>
          <w:lang w:eastAsia="sl-SI"/>
        </w:rPr>
        <w:t xml:space="preserve">       </w:t>
      </w:r>
    </w:p>
    <w:p w14:paraId="4A8B8CBA" w14:textId="53F8A297" w:rsidR="003F4D8E" w:rsidRPr="00185773" w:rsidRDefault="003F4D8E" w:rsidP="003F4D8E">
      <w:pPr>
        <w:suppressAutoHyphens/>
        <w:autoSpaceDN w:val="0"/>
        <w:spacing w:after="0" w:line="240" w:lineRule="auto"/>
        <w:jc w:val="both"/>
        <w:rPr>
          <w:rFonts w:ascii="Garamond" w:eastAsia="Calibri" w:hAnsi="Garamond" w:cs="Times New Roman"/>
        </w:rPr>
      </w:pPr>
      <w:r w:rsidRPr="00185773">
        <w:rPr>
          <w:rFonts w:ascii="Garamond" w:eastAsia="Times New Roman" w:hAnsi="Garamond" w:cs="Times New Roman"/>
          <w:lang w:eastAsia="sl-SI"/>
        </w:rPr>
        <w:t xml:space="preserve">  </w:t>
      </w:r>
      <w:r w:rsidRPr="00185773">
        <w:rPr>
          <w:rFonts w:ascii="Garamond" w:eastAsia="Times New Roman" w:hAnsi="Garamond" w:cs="Times New Roman"/>
          <w:u w:val="single"/>
          <w:lang w:eastAsia="sl-SI"/>
        </w:rPr>
        <w:t xml:space="preserve">datum: </w:t>
      </w:r>
      <w:r>
        <w:rPr>
          <w:rFonts w:ascii="Garamond" w:eastAsia="Times New Roman" w:hAnsi="Garamond" w:cs="Times New Roman"/>
          <w:u w:val="single"/>
          <w:lang w:eastAsia="sl-SI"/>
        </w:rPr>
        <w:t>08</w:t>
      </w:r>
      <w:r w:rsidRPr="00185773">
        <w:rPr>
          <w:rFonts w:ascii="Garamond" w:eastAsia="Times New Roman" w:hAnsi="Garamond" w:cs="Times New Roman"/>
          <w:u w:val="single"/>
          <w:lang w:eastAsia="sl-SI"/>
        </w:rPr>
        <w:t>.</w:t>
      </w:r>
      <w:r>
        <w:rPr>
          <w:rFonts w:ascii="Garamond" w:eastAsia="Times New Roman" w:hAnsi="Garamond" w:cs="Times New Roman"/>
          <w:u w:val="single"/>
          <w:lang w:eastAsia="sl-SI"/>
        </w:rPr>
        <w:t>10.</w:t>
      </w:r>
      <w:r w:rsidRPr="00185773">
        <w:rPr>
          <w:rFonts w:ascii="Garamond" w:eastAsia="Times New Roman" w:hAnsi="Garamond" w:cs="Times New Roman"/>
          <w:u w:val="single"/>
          <w:lang w:eastAsia="sl-SI"/>
        </w:rPr>
        <w:t xml:space="preserve">2024                                                                      Postopek: </w:t>
      </w:r>
      <w:r>
        <w:rPr>
          <w:rFonts w:ascii="Garamond" w:eastAsia="Times New Roman" w:hAnsi="Garamond" w:cs="Times New Roman"/>
          <w:u w:val="single"/>
          <w:lang w:eastAsia="sl-SI"/>
        </w:rPr>
        <w:t>616</w:t>
      </w:r>
      <w:r w:rsidRPr="00185773">
        <w:rPr>
          <w:rFonts w:ascii="Garamond" w:eastAsia="Times New Roman" w:hAnsi="Garamond" w:cs="Times New Roman"/>
          <w:u w:val="single"/>
          <w:lang w:eastAsia="sl-SI"/>
        </w:rPr>
        <w:t>-</w:t>
      </w:r>
      <w:r w:rsidRPr="00185773">
        <w:rPr>
          <w:rFonts w:ascii="Garamond" w:eastAsia="Times New Roman" w:hAnsi="Garamond" w:cs="Times New Roman"/>
          <w:b/>
          <w:u w:val="single"/>
          <w:lang w:eastAsia="sl-SI"/>
        </w:rPr>
        <w:t>2024 SPH/VH</w:t>
      </w:r>
      <w:r w:rsidRPr="00185773">
        <w:rPr>
          <w:rFonts w:ascii="Garamond" w:eastAsia="Times New Roman" w:hAnsi="Garamond" w:cs="Times New Roman"/>
          <w:lang w:eastAsia="sl-SI"/>
        </w:rPr>
        <w:t xml:space="preserve">                  </w:t>
      </w:r>
      <w:r w:rsidRPr="00185773">
        <w:rPr>
          <w:rFonts w:ascii="Garamond" w:eastAsia="Times New Roman" w:hAnsi="Garamond" w:cs="Times New Roman"/>
          <w:b/>
          <w:lang w:eastAsia="sl-SI"/>
        </w:rPr>
        <w:t xml:space="preserve">                                                                                                                                                            </w:t>
      </w:r>
    </w:p>
    <w:p w14:paraId="66A2AB10" w14:textId="77777777" w:rsidR="003F4D8E" w:rsidRPr="00185773" w:rsidRDefault="003F4D8E" w:rsidP="003F4D8E">
      <w:pPr>
        <w:keepNext/>
        <w:suppressAutoHyphens/>
        <w:autoSpaceDN w:val="0"/>
        <w:spacing w:after="0" w:line="240" w:lineRule="auto"/>
        <w:jc w:val="both"/>
        <w:outlineLvl w:val="8"/>
        <w:rPr>
          <w:rFonts w:ascii="Garamond" w:eastAsia="Calibri" w:hAnsi="Garamond" w:cs="Times New Roman"/>
        </w:rPr>
      </w:pPr>
      <w:r w:rsidRPr="00185773">
        <w:rPr>
          <w:rFonts w:ascii="Garamond" w:eastAsia="Times New Roman" w:hAnsi="Garamond" w:cs="Times New Roman"/>
          <w:b/>
          <w:lang w:eastAsia="sl-SI"/>
        </w:rPr>
        <w:t xml:space="preserve">                                                                                                                                                                   </w:t>
      </w:r>
    </w:p>
    <w:p w14:paraId="09896972" w14:textId="77777777" w:rsidR="003F4D8E" w:rsidRPr="00185773" w:rsidRDefault="003F4D8E" w:rsidP="003F4D8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Garamond" w:eastAsia="Times New Roman" w:hAnsi="Garamond" w:cs="Times New Roman"/>
          <w:b/>
          <w:lang w:eastAsia="sl-SI"/>
        </w:rPr>
      </w:pPr>
    </w:p>
    <w:p w14:paraId="779EEBB7" w14:textId="77777777" w:rsidR="003F4D8E" w:rsidRPr="00185773" w:rsidRDefault="003F4D8E" w:rsidP="003F4D8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lang w:eastAsia="sl-SI"/>
        </w:rPr>
      </w:pPr>
      <w:r w:rsidRPr="00185773">
        <w:rPr>
          <w:rFonts w:ascii="Garamond" w:eastAsia="Times New Roman" w:hAnsi="Garamond" w:cs="Times New Roman"/>
          <w:b/>
          <w:lang w:eastAsia="sl-SI"/>
        </w:rPr>
        <w:t xml:space="preserve">POVABILO K ODDAJI PONUDBE </w:t>
      </w:r>
    </w:p>
    <w:p w14:paraId="26C5B941" w14:textId="77777777" w:rsidR="003F4D8E" w:rsidRPr="00185773" w:rsidRDefault="003F4D8E" w:rsidP="003F4D8E">
      <w:pPr>
        <w:suppressAutoHyphens/>
        <w:autoSpaceDN w:val="0"/>
        <w:spacing w:after="0" w:line="240" w:lineRule="auto"/>
        <w:jc w:val="both"/>
        <w:rPr>
          <w:rFonts w:ascii="Garamond" w:eastAsia="Times New Roman" w:hAnsi="Garamond" w:cs="Times New Roman"/>
          <w:lang w:eastAsia="sl-SI"/>
        </w:rPr>
      </w:pPr>
    </w:p>
    <w:p w14:paraId="0A60AA24" w14:textId="77777777" w:rsidR="003F4D8E" w:rsidRPr="00185773" w:rsidRDefault="003F4D8E" w:rsidP="003F4D8E">
      <w:pPr>
        <w:suppressAutoHyphens/>
        <w:autoSpaceDN w:val="0"/>
        <w:spacing w:after="0" w:line="240" w:lineRule="auto"/>
        <w:jc w:val="both"/>
        <w:rPr>
          <w:rFonts w:ascii="Garamond" w:eastAsia="Times New Roman" w:hAnsi="Garamond" w:cs="Times New Roman"/>
          <w:lang w:eastAsia="sl-SI"/>
        </w:rPr>
      </w:pPr>
      <w:r w:rsidRPr="00185773">
        <w:rPr>
          <w:rFonts w:ascii="Garamond" w:eastAsia="Times New Roman" w:hAnsi="Garamond" w:cs="Times New Roman"/>
          <w:lang w:eastAsia="sl-SI"/>
        </w:rPr>
        <w:t xml:space="preserve">Vabimo vas k oddaji ponudbe za predmet: </w:t>
      </w:r>
    </w:p>
    <w:p w14:paraId="396BCB0B" w14:textId="5A8BDBC2" w:rsidR="003F4D8E" w:rsidRDefault="003F4D8E" w:rsidP="003F4D8E">
      <w:pPr>
        <w:suppressAutoHyphens/>
        <w:autoSpaceDN w:val="0"/>
        <w:spacing w:line="240" w:lineRule="auto"/>
        <w:rPr>
          <w:rFonts w:ascii="Garamond" w:eastAsia="Calibri" w:hAnsi="Garamond" w:cs="Times New Roman"/>
        </w:rPr>
      </w:pPr>
      <w:r>
        <w:rPr>
          <w:rFonts w:ascii="Garamond" w:eastAsia="Calibri" w:hAnsi="Garamond" w:cs="Times New Roman"/>
        </w:rPr>
        <w:t xml:space="preserve">Izvedba letnega kontrolnega pregleda opreme medicinskih plinov ob plinski postaji, ki zajema </w:t>
      </w:r>
    </w:p>
    <w:p w14:paraId="7FE582A2" w14:textId="77777777" w:rsidR="003F4D8E" w:rsidRPr="003F4D8E" w:rsidRDefault="003F4D8E" w:rsidP="003F4D8E">
      <w:pPr>
        <w:numPr>
          <w:ilvl w:val="0"/>
          <w:numId w:val="6"/>
        </w:numPr>
        <w:suppressAutoHyphens/>
        <w:autoSpaceDN w:val="0"/>
        <w:spacing w:line="240" w:lineRule="auto"/>
        <w:rPr>
          <w:rFonts w:ascii="Garamond" w:eastAsia="Calibri" w:hAnsi="Garamond" w:cs="Times New Roman"/>
        </w:rPr>
      </w:pPr>
      <w:r w:rsidRPr="003F4D8E">
        <w:rPr>
          <w:rFonts w:ascii="Garamond" w:eastAsia="Calibri" w:hAnsi="Garamond" w:cs="Times New Roman"/>
        </w:rPr>
        <w:t>Kontrolni pregled stabilna tlačne posode Tip VT11/18, ser. Št. 69256, vključno z varnostnimi ventili št: 5715, 5716, 5717, 5720, indikatorji tlaka št. P3556, P3275, indikator nivoja PD3610</w:t>
      </w:r>
    </w:p>
    <w:p w14:paraId="22D18F5E" w14:textId="77777777" w:rsidR="003F4D8E" w:rsidRPr="003F4D8E" w:rsidRDefault="003F4D8E" w:rsidP="003F4D8E">
      <w:pPr>
        <w:numPr>
          <w:ilvl w:val="0"/>
          <w:numId w:val="6"/>
        </w:numPr>
        <w:suppressAutoHyphens/>
        <w:autoSpaceDN w:val="0"/>
        <w:spacing w:line="240" w:lineRule="auto"/>
        <w:rPr>
          <w:rFonts w:ascii="Garamond" w:eastAsia="Calibri" w:hAnsi="Garamond" w:cs="Times New Roman"/>
        </w:rPr>
      </w:pPr>
      <w:r w:rsidRPr="003F4D8E">
        <w:rPr>
          <w:rFonts w:ascii="Garamond" w:eastAsia="Calibri" w:hAnsi="Garamond" w:cs="Times New Roman"/>
        </w:rPr>
        <w:t>Kontrolni pregled stabilna tlačne posode Tip VT11/18, ser. Št. 69807, vključno z varnostnimi ventili št: 5718, 5719, 5721, 5722, indikatorji tlaka št. P3558, P3874, indikator nivoja PD3609</w:t>
      </w:r>
    </w:p>
    <w:p w14:paraId="5C75CF34" w14:textId="77777777" w:rsidR="003F4D8E" w:rsidRPr="003F4D8E" w:rsidRDefault="003F4D8E" w:rsidP="003F4D8E">
      <w:pPr>
        <w:numPr>
          <w:ilvl w:val="0"/>
          <w:numId w:val="6"/>
        </w:numPr>
        <w:suppressAutoHyphens/>
        <w:autoSpaceDN w:val="0"/>
        <w:spacing w:line="240" w:lineRule="auto"/>
        <w:rPr>
          <w:rFonts w:ascii="Garamond" w:eastAsia="Calibri" w:hAnsi="Garamond" w:cs="Times New Roman"/>
        </w:rPr>
      </w:pPr>
      <w:r w:rsidRPr="003F4D8E">
        <w:rPr>
          <w:rFonts w:ascii="Garamond" w:eastAsia="Calibri" w:hAnsi="Garamond" w:cs="Times New Roman"/>
        </w:rPr>
        <w:t>Kontrolni pregled uparjalnika AU 100. št. 1276, kontrola cevovoda Cu, kontrola zaporne opreme, pregled filtra plina, kontrola varnostnih ventilov št. 5545. Indikator tlaka št. P3275</w:t>
      </w:r>
    </w:p>
    <w:p w14:paraId="2E9AF7BA" w14:textId="77777777" w:rsidR="003F4D8E" w:rsidRPr="003F4D8E" w:rsidRDefault="003F4D8E" w:rsidP="003F4D8E">
      <w:pPr>
        <w:numPr>
          <w:ilvl w:val="0"/>
          <w:numId w:val="6"/>
        </w:numPr>
        <w:suppressAutoHyphens/>
        <w:autoSpaceDN w:val="0"/>
        <w:spacing w:line="240" w:lineRule="auto"/>
        <w:rPr>
          <w:rFonts w:ascii="Garamond" w:eastAsia="Calibri" w:hAnsi="Garamond" w:cs="Times New Roman"/>
        </w:rPr>
      </w:pPr>
      <w:r w:rsidRPr="003F4D8E">
        <w:rPr>
          <w:rFonts w:ascii="Garamond" w:eastAsia="Calibri" w:hAnsi="Garamond" w:cs="Times New Roman"/>
        </w:rPr>
        <w:t>Kontrolni pregled uparjalnika AU 100. št. 1277, kontrola cevovoda Cu, kontrola zaporne opreme, pregled filtra plina, kontrola varnostnih ventilov št. 5546, Indikator tlaka št. P3874</w:t>
      </w:r>
    </w:p>
    <w:p w14:paraId="0A1E5B63" w14:textId="77777777" w:rsidR="003F4D8E" w:rsidRPr="003F4D8E" w:rsidRDefault="003F4D8E" w:rsidP="003F4D8E">
      <w:pPr>
        <w:numPr>
          <w:ilvl w:val="0"/>
          <w:numId w:val="6"/>
        </w:numPr>
        <w:suppressAutoHyphens/>
        <w:autoSpaceDN w:val="0"/>
        <w:spacing w:line="240" w:lineRule="auto"/>
        <w:rPr>
          <w:rFonts w:ascii="Garamond" w:eastAsia="Calibri" w:hAnsi="Garamond" w:cs="Times New Roman"/>
        </w:rPr>
      </w:pPr>
      <w:r w:rsidRPr="003F4D8E">
        <w:rPr>
          <w:rFonts w:ascii="Garamond" w:eastAsia="Calibri" w:hAnsi="Garamond" w:cs="Times New Roman"/>
        </w:rPr>
        <w:t>Kontrolni pregled uparjalnika R25-400, št. 603</w:t>
      </w:r>
    </w:p>
    <w:p w14:paraId="6FD83432" w14:textId="77777777" w:rsidR="003F4D8E" w:rsidRDefault="003F4D8E" w:rsidP="003F4D8E">
      <w:pPr>
        <w:suppressAutoHyphens/>
        <w:autoSpaceDN w:val="0"/>
        <w:spacing w:line="240" w:lineRule="auto"/>
        <w:rPr>
          <w:rFonts w:ascii="Garamond" w:eastAsia="Calibri" w:hAnsi="Garamond" w:cs="Times New Roman"/>
        </w:rPr>
      </w:pPr>
    </w:p>
    <w:p w14:paraId="3828F91A" w14:textId="14EA1B95" w:rsidR="003F4D8E" w:rsidRDefault="003F4D8E" w:rsidP="003F4D8E">
      <w:pPr>
        <w:suppressAutoHyphens/>
        <w:autoSpaceDN w:val="0"/>
        <w:spacing w:line="240" w:lineRule="auto"/>
        <w:rPr>
          <w:rFonts w:ascii="Garamond" w:eastAsia="Calibri" w:hAnsi="Garamond" w:cs="Times New Roman"/>
        </w:rPr>
      </w:pPr>
      <w:r>
        <w:rPr>
          <w:rFonts w:ascii="Garamond" w:eastAsia="Calibri" w:hAnsi="Garamond" w:cs="Times New Roman"/>
        </w:rPr>
        <w:t>Opomba:</w:t>
      </w:r>
    </w:p>
    <w:p w14:paraId="1257D675" w14:textId="2450E3F0" w:rsidR="003F4D8E" w:rsidRDefault="003F4D8E" w:rsidP="003F4D8E">
      <w:pPr>
        <w:pStyle w:val="Odstavekseznama"/>
        <w:numPr>
          <w:ilvl w:val="0"/>
          <w:numId w:val="7"/>
        </w:numPr>
        <w:suppressAutoHyphens/>
        <w:autoSpaceDN w:val="0"/>
        <w:spacing w:line="240" w:lineRule="auto"/>
        <w:rPr>
          <w:rFonts w:ascii="Garamond" w:eastAsia="Calibri" w:hAnsi="Garamond" w:cs="Times New Roman"/>
        </w:rPr>
      </w:pPr>
      <w:r>
        <w:rPr>
          <w:rFonts w:ascii="Garamond" w:eastAsia="Calibri" w:hAnsi="Garamond" w:cs="Times New Roman"/>
        </w:rPr>
        <w:t xml:space="preserve">Vsaka postavka po 1 </w:t>
      </w:r>
      <w:proofErr w:type="spellStart"/>
      <w:r>
        <w:rPr>
          <w:rFonts w:ascii="Garamond" w:eastAsia="Calibri" w:hAnsi="Garamond" w:cs="Times New Roman"/>
        </w:rPr>
        <w:t>kpl</w:t>
      </w:r>
      <w:proofErr w:type="spellEnd"/>
    </w:p>
    <w:p w14:paraId="50A31802" w14:textId="77777777" w:rsidR="003F4D8E" w:rsidRDefault="003F4D8E" w:rsidP="003F4D8E">
      <w:pPr>
        <w:suppressAutoHyphens/>
        <w:autoSpaceDN w:val="0"/>
        <w:spacing w:line="240" w:lineRule="auto"/>
        <w:rPr>
          <w:rFonts w:ascii="Garamond" w:eastAsia="Calibri" w:hAnsi="Garamond" w:cs="Times New Roman"/>
        </w:rPr>
      </w:pPr>
    </w:p>
    <w:p w14:paraId="7EFE93D6" w14:textId="182D2F7B" w:rsidR="003F4D8E" w:rsidRPr="003F4D8E" w:rsidRDefault="003F4D8E" w:rsidP="003F4D8E">
      <w:pPr>
        <w:suppressAutoHyphens/>
        <w:autoSpaceDN w:val="0"/>
        <w:spacing w:line="240" w:lineRule="auto"/>
        <w:rPr>
          <w:rFonts w:ascii="Garamond" w:eastAsia="Calibri" w:hAnsi="Garamond" w:cs="Times New Roman"/>
        </w:rPr>
      </w:pPr>
      <w:r w:rsidRPr="003F4D8E">
        <w:rPr>
          <w:rFonts w:ascii="Garamond" w:eastAsia="Calibri" w:hAnsi="Garamond" w:cs="Times New Roman"/>
        </w:rPr>
        <w:t>Stroškovno mesto: 2963 – skupni stroški</w:t>
      </w:r>
    </w:p>
    <w:p w14:paraId="7B8427B5" w14:textId="77777777" w:rsidR="003F4D8E" w:rsidRPr="00185773" w:rsidRDefault="003F4D8E" w:rsidP="003F4D8E">
      <w:pPr>
        <w:suppressAutoHyphens/>
        <w:autoSpaceDN w:val="0"/>
        <w:spacing w:after="0" w:line="240" w:lineRule="auto"/>
        <w:jc w:val="both"/>
        <w:rPr>
          <w:rFonts w:ascii="Garamond" w:eastAsia="Calibri" w:hAnsi="Garamond" w:cs="Times New Roman"/>
        </w:rPr>
      </w:pPr>
    </w:p>
    <w:p w14:paraId="17F45539" w14:textId="77777777" w:rsidR="003F4D8E" w:rsidRPr="00185773" w:rsidRDefault="003F4D8E" w:rsidP="003F4D8E">
      <w:p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1. V letu 2024 veljavna pisna pooblastila proizvajalcev,  s katerim pooblaščajo zgoraj navedeni servis za servisiranje opreme in dobavo rezervnih delov.</w:t>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p>
    <w:p w14:paraId="137638F6" w14:textId="77777777" w:rsidR="003F4D8E" w:rsidRPr="00185773" w:rsidRDefault="003F4D8E" w:rsidP="003F4D8E">
      <w:p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p>
    <w:p w14:paraId="56215545" w14:textId="374B1F02" w:rsidR="003F4D8E" w:rsidRPr="003F4D8E" w:rsidRDefault="003F4D8E" w:rsidP="003F4D8E">
      <w:p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rPr>
        <w:t>2</w:t>
      </w:r>
      <w:r w:rsidRPr="00185773">
        <w:rPr>
          <w:rFonts w:ascii="Garamond" w:eastAsia="Calibri" w:hAnsi="Garamond" w:cs="Times New Roman"/>
        </w:rPr>
        <w:t>).</w:t>
      </w:r>
      <w:r w:rsidRPr="00185773">
        <w:rPr>
          <w:rFonts w:ascii="Garamond" w:eastAsia="Calibri" w:hAnsi="Garamond" w:cs="Times New Roman"/>
        </w:rPr>
        <w:tab/>
      </w:r>
    </w:p>
    <w:p w14:paraId="57D11401" w14:textId="77777777" w:rsidR="003F4D8E" w:rsidRPr="00185773" w:rsidRDefault="003F4D8E" w:rsidP="003F4D8E">
      <w:pPr>
        <w:suppressAutoHyphens/>
        <w:autoSpaceDN w:val="0"/>
        <w:spacing w:line="240" w:lineRule="auto"/>
        <w:rPr>
          <w:rFonts w:ascii="Garamond" w:eastAsia="Calibri" w:hAnsi="Garamond" w:cs="Times New Roman"/>
          <w:b/>
        </w:rPr>
      </w:pPr>
      <w:r w:rsidRPr="00185773">
        <w:rPr>
          <w:rFonts w:ascii="Garamond" w:eastAsia="Calibri" w:hAnsi="Garamond" w:cs="Times New Roman"/>
          <w:b/>
        </w:rPr>
        <w:t>Splošne zahteve:</w:t>
      </w:r>
    </w:p>
    <w:p w14:paraId="0AF93F56" w14:textId="77777777" w:rsidR="003F4D8E" w:rsidRPr="00185773" w:rsidRDefault="003F4D8E" w:rsidP="003F4D8E">
      <w:pPr>
        <w:numPr>
          <w:ilvl w:val="0"/>
          <w:numId w:val="1"/>
        </w:numPr>
        <w:suppressAutoHyphens/>
        <w:autoSpaceDN w:val="0"/>
        <w:spacing w:after="0" w:line="240" w:lineRule="auto"/>
        <w:contextualSpacing/>
        <w:jc w:val="both"/>
        <w:rPr>
          <w:rFonts w:ascii="Garamond" w:eastAsia="Calibri" w:hAnsi="Garamond" w:cs="Times New Roman"/>
        </w:rPr>
      </w:pPr>
      <w:r w:rsidRPr="00185773">
        <w:rPr>
          <w:rFonts w:ascii="Garamond" w:eastAsia="Calibri" w:hAnsi="Garamond" w:cs="Times New Roman"/>
          <w:bCs/>
        </w:rPr>
        <w:t>Naročnik je v Specifikacijah zahtev oz. koda artikla navedel tip opreme izključno z namenom, da se določi zahtevana raven kakovosti. V ponudbi lahko ponudite tudi artikel drugih proizvajalcev, vendar mora biti le ta enakovredna.</w:t>
      </w:r>
    </w:p>
    <w:p w14:paraId="16FF78F9" w14:textId="77777777" w:rsidR="003F4D8E" w:rsidRPr="00185773" w:rsidRDefault="003F4D8E" w:rsidP="003F4D8E">
      <w:pPr>
        <w:numPr>
          <w:ilvl w:val="0"/>
          <w:numId w:val="1"/>
        </w:numPr>
        <w:suppressAutoHyphens/>
        <w:autoSpaceDN w:val="0"/>
        <w:spacing w:after="0" w:line="240" w:lineRule="auto"/>
        <w:jc w:val="both"/>
        <w:rPr>
          <w:rFonts w:ascii="Garamond" w:eastAsia="Calibri" w:hAnsi="Garamond" w:cs="Times New Roman"/>
          <w:lang w:eastAsia="zh-CN"/>
        </w:rPr>
      </w:pPr>
      <w:r w:rsidRPr="00185773">
        <w:rPr>
          <w:rFonts w:ascii="Garamond" w:eastAsia="Calibri" w:hAnsi="Garamond" w:cs="Times New Roman"/>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61D09ACF" w14:textId="77777777" w:rsidR="003F4D8E" w:rsidRPr="00185773" w:rsidRDefault="003F4D8E" w:rsidP="003F4D8E">
      <w:pPr>
        <w:numPr>
          <w:ilvl w:val="0"/>
          <w:numId w:val="1"/>
        </w:num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Cena mora vsebovati vse stroške, popuste, rabate, dostavo, montažo in davek na dodano vrednost.</w:t>
      </w:r>
      <w:r w:rsidRPr="00185773">
        <w:rPr>
          <w:rFonts w:ascii="Garamond" w:eastAsia="Calibri" w:hAnsi="Garamond" w:cs="Times New Roman"/>
          <w:bCs/>
          <w:lang w:eastAsia="zh-CN"/>
        </w:rPr>
        <w:t xml:space="preserve"> </w:t>
      </w:r>
    </w:p>
    <w:p w14:paraId="1ACFD370" w14:textId="77777777" w:rsidR="003F4D8E" w:rsidRPr="00185773" w:rsidRDefault="003F4D8E" w:rsidP="003F4D8E">
      <w:pPr>
        <w:numPr>
          <w:ilvl w:val="0"/>
          <w:numId w:val="2"/>
        </w:numPr>
        <w:suppressAutoHyphens/>
        <w:autoSpaceDN w:val="0"/>
        <w:spacing w:after="0" w:line="240" w:lineRule="auto"/>
        <w:jc w:val="both"/>
        <w:rPr>
          <w:rFonts w:ascii="Garamond" w:eastAsia="Calibri" w:hAnsi="Garamond" w:cs="Times New Roman"/>
        </w:rPr>
      </w:pPr>
      <w:bookmarkStart w:id="0" w:name="_Hlk124249372"/>
      <w:r w:rsidRPr="00185773">
        <w:rPr>
          <w:rFonts w:ascii="Garamond" w:eastAsia="Calibri" w:hAnsi="Garamond" w:cs="Times New Roman"/>
        </w:rPr>
        <w:t>Naročnik se zavezuje naročeno ter dobavljeno blago plačati v roku, kot ga določa veljavna zakonodaja</w:t>
      </w:r>
      <w:r w:rsidRPr="00185773">
        <w:rPr>
          <w:rFonts w:ascii="Garamond" w:eastAsia="Calibri" w:hAnsi="Garamond" w:cs="Times New Roman"/>
          <w:bCs/>
        </w:rPr>
        <w:t xml:space="preserve">. </w:t>
      </w:r>
    </w:p>
    <w:bookmarkEnd w:id="0"/>
    <w:p w14:paraId="31EF3A2B" w14:textId="77777777" w:rsidR="003F4D8E" w:rsidRPr="00185773" w:rsidRDefault="003F4D8E" w:rsidP="003F4D8E">
      <w:pPr>
        <w:numPr>
          <w:ilvl w:val="0"/>
          <w:numId w:val="2"/>
        </w:num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bCs/>
        </w:rPr>
        <w:t>Merilo izbora: najnižja vrednost ponudbe v EUR z DDV ob izpolnjevanju tehničnih zahtev naročnika.</w:t>
      </w:r>
    </w:p>
    <w:p w14:paraId="41974C3A" w14:textId="77777777" w:rsidR="003F4D8E" w:rsidRPr="00185773" w:rsidRDefault="003F4D8E" w:rsidP="003F4D8E">
      <w:pPr>
        <w:numPr>
          <w:ilvl w:val="0"/>
          <w:numId w:val="2"/>
        </w:num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Naročnik bo ponudnike, ki so oddali ponudbo skladno z določilom drugega odstavka 21. člena ZJN-3 pisno obvestil najkasneje v roku 30 dni od oddaje evidenčnega naročila</w:t>
      </w:r>
    </w:p>
    <w:p w14:paraId="64542748" w14:textId="77777777" w:rsidR="003F4D8E" w:rsidRPr="00185773" w:rsidRDefault="003F4D8E" w:rsidP="003F4D8E">
      <w:pPr>
        <w:suppressAutoHyphens/>
        <w:autoSpaceDN w:val="0"/>
        <w:spacing w:after="0" w:line="240" w:lineRule="auto"/>
        <w:ind w:left="720"/>
        <w:jc w:val="both"/>
        <w:rPr>
          <w:rFonts w:ascii="Garamond" w:eastAsia="Times New Roman" w:hAnsi="Garamond" w:cs="Times New Roman"/>
          <w:bCs/>
          <w:lang w:eastAsia="sl-SI"/>
        </w:rPr>
      </w:pPr>
    </w:p>
    <w:p w14:paraId="0B73E9AC" w14:textId="77777777" w:rsidR="003F4D8E" w:rsidRPr="00185773" w:rsidRDefault="003F4D8E" w:rsidP="003F4D8E">
      <w:pPr>
        <w:suppressAutoHyphens/>
        <w:autoSpaceDN w:val="0"/>
        <w:spacing w:line="240" w:lineRule="auto"/>
        <w:jc w:val="both"/>
        <w:rPr>
          <w:rFonts w:ascii="Garamond" w:eastAsia="Calibri" w:hAnsi="Garamond" w:cs="Times New Roman"/>
        </w:rPr>
      </w:pPr>
      <w:r w:rsidRPr="00185773">
        <w:rPr>
          <w:rFonts w:ascii="Garamond" w:eastAsia="Times New Roman" w:hAnsi="Garamond" w:cs="Times New Roman"/>
          <w:b/>
          <w:bCs/>
          <w:lang w:eastAsia="sl-SI"/>
        </w:rPr>
        <w:t xml:space="preserve">4. </w:t>
      </w:r>
      <w:r w:rsidRPr="00185773">
        <w:rPr>
          <w:rFonts w:ascii="Garamond" w:eastAsia="Calibri" w:hAnsi="Garamond"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78D83044" w14:textId="77777777" w:rsidR="003F4D8E" w:rsidRPr="00185773" w:rsidRDefault="003F4D8E" w:rsidP="003F4D8E">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število opravljenih ur (redne, izredne)</w:t>
      </w:r>
    </w:p>
    <w:p w14:paraId="18C0972B" w14:textId="77777777" w:rsidR="003F4D8E" w:rsidRPr="00185773" w:rsidRDefault="003F4D8E" w:rsidP="003F4D8E">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naziv aparata</w:t>
      </w:r>
    </w:p>
    <w:p w14:paraId="2F7406D7" w14:textId="77777777" w:rsidR="003F4D8E" w:rsidRPr="00185773" w:rsidRDefault="003F4D8E" w:rsidP="003F4D8E">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inventarna številka opreme oziroma aparata</w:t>
      </w:r>
    </w:p>
    <w:p w14:paraId="1137451E" w14:textId="77777777" w:rsidR="003F4D8E" w:rsidRPr="00185773" w:rsidRDefault="003F4D8E" w:rsidP="003F4D8E">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serijska številka aparata</w:t>
      </w:r>
    </w:p>
    <w:p w14:paraId="10634FAA" w14:textId="77777777" w:rsidR="003F4D8E" w:rsidRPr="00185773" w:rsidRDefault="003F4D8E" w:rsidP="003F4D8E">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 xml:space="preserve">oddelek naročnika (nahajališče aparata) </w:t>
      </w:r>
    </w:p>
    <w:p w14:paraId="4CF3F656" w14:textId="77777777" w:rsidR="003F4D8E" w:rsidRPr="00185773" w:rsidRDefault="003F4D8E" w:rsidP="003F4D8E">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količina in vrsta vgrajenega materiala oz. rezervnih delov</w:t>
      </w:r>
    </w:p>
    <w:p w14:paraId="463E2951" w14:textId="77777777" w:rsidR="003F4D8E" w:rsidRPr="00185773" w:rsidRDefault="003F4D8E" w:rsidP="003F4D8E">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cena vgrajenega materiala oz. rezervnih delov– velja za popravila, ki niso vključena v »ALL INCLUSIVE« vzdrževanje</w:t>
      </w:r>
    </w:p>
    <w:p w14:paraId="59C3EDBA" w14:textId="77777777" w:rsidR="003F4D8E" w:rsidRPr="00185773" w:rsidRDefault="003F4D8E" w:rsidP="003F4D8E">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dolžino garancijskega obdobja za vgrajene rezervne/nadomestne dele/materiala</w:t>
      </w:r>
    </w:p>
    <w:p w14:paraId="4C83E896" w14:textId="77777777" w:rsidR="003F4D8E" w:rsidRPr="00185773" w:rsidRDefault="003F4D8E" w:rsidP="003F4D8E">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da je aparat brezhiben in varen za uporabo.</w:t>
      </w:r>
    </w:p>
    <w:p w14:paraId="7B7EB188" w14:textId="77777777" w:rsidR="003F4D8E" w:rsidRPr="00185773" w:rsidRDefault="003F4D8E" w:rsidP="003F4D8E">
      <w:pPr>
        <w:suppressAutoHyphens/>
        <w:autoSpaceDN w:val="0"/>
        <w:spacing w:after="0" w:line="240" w:lineRule="auto"/>
        <w:jc w:val="both"/>
        <w:rPr>
          <w:rFonts w:ascii="Garamond" w:eastAsia="Times New Roman" w:hAnsi="Garamond" w:cs="Times New Roman"/>
          <w:b/>
          <w:bCs/>
          <w:lang w:eastAsia="sl-SI"/>
        </w:rPr>
      </w:pPr>
    </w:p>
    <w:p w14:paraId="466DB5F4" w14:textId="77777777" w:rsidR="003F4D8E" w:rsidRPr="00185773" w:rsidRDefault="003F4D8E" w:rsidP="003F4D8E">
      <w:pPr>
        <w:suppressAutoHyphens/>
        <w:autoSpaceDN w:val="0"/>
        <w:spacing w:after="0" w:line="240" w:lineRule="auto"/>
        <w:jc w:val="both"/>
        <w:rPr>
          <w:rFonts w:ascii="Garamond" w:eastAsia="Times New Roman" w:hAnsi="Garamond" w:cs="Times New Roman"/>
          <w:b/>
          <w:bCs/>
          <w:lang w:eastAsia="sl-SI"/>
        </w:rPr>
      </w:pPr>
      <w:r w:rsidRPr="00185773">
        <w:rPr>
          <w:rFonts w:ascii="Garamond" w:eastAsia="Times New Roman" w:hAnsi="Garamond" w:cs="Times New Roman"/>
          <w:b/>
          <w:bCs/>
          <w:lang w:eastAsia="sl-SI"/>
        </w:rPr>
        <w:t>5. Račun za opravljeno storitev mora vsebovati:</w:t>
      </w:r>
    </w:p>
    <w:p w14:paraId="79EA1BBE" w14:textId="77777777" w:rsidR="003F4D8E" w:rsidRPr="00185773" w:rsidRDefault="003F4D8E" w:rsidP="003F4D8E">
      <w:pPr>
        <w:suppressAutoHyphens/>
        <w:autoSpaceDN w:val="0"/>
        <w:spacing w:after="0" w:line="240" w:lineRule="auto"/>
        <w:jc w:val="both"/>
        <w:rPr>
          <w:rFonts w:ascii="Garamond" w:eastAsia="Times New Roman" w:hAnsi="Garamond" w:cs="Times New Roman"/>
          <w:b/>
          <w:bCs/>
          <w:lang w:eastAsia="sl-SI"/>
        </w:rPr>
      </w:pPr>
    </w:p>
    <w:p w14:paraId="25373A84" w14:textId="77777777" w:rsidR="003F4D8E" w:rsidRPr="00185773" w:rsidRDefault="003F4D8E" w:rsidP="003F4D8E">
      <w:pPr>
        <w:numPr>
          <w:ilvl w:val="0"/>
          <w:numId w:val="3"/>
        </w:numPr>
        <w:suppressAutoHyphens/>
        <w:autoSpaceDE w:val="0"/>
        <w:autoSpaceDN w:val="0"/>
        <w:spacing w:after="0" w:line="240" w:lineRule="auto"/>
        <w:jc w:val="both"/>
        <w:rPr>
          <w:rFonts w:ascii="Garamond" w:eastAsia="Calibri" w:hAnsi="Garamond" w:cs="Times New Roman"/>
          <w:b/>
          <w:bCs/>
          <w:lang w:eastAsia="sl-SI"/>
        </w:rPr>
      </w:pPr>
      <w:r w:rsidRPr="00185773">
        <w:rPr>
          <w:rFonts w:ascii="Garamond" w:eastAsia="Calibri" w:hAnsi="Garamond" w:cs="Times New Roman"/>
          <w:b/>
          <w:bCs/>
          <w:lang w:eastAsia="sl-SI"/>
        </w:rPr>
        <w:t>naziv opreme</w:t>
      </w:r>
    </w:p>
    <w:p w14:paraId="52CCA268" w14:textId="77777777" w:rsidR="003F4D8E" w:rsidRPr="00185773" w:rsidRDefault="003F4D8E" w:rsidP="003F4D8E">
      <w:pPr>
        <w:numPr>
          <w:ilvl w:val="0"/>
          <w:numId w:val="3"/>
        </w:numPr>
        <w:suppressAutoHyphens/>
        <w:autoSpaceDE w:val="0"/>
        <w:autoSpaceDN w:val="0"/>
        <w:spacing w:after="0" w:line="240" w:lineRule="auto"/>
        <w:jc w:val="both"/>
        <w:rPr>
          <w:rFonts w:ascii="Garamond" w:eastAsia="Calibri" w:hAnsi="Garamond" w:cs="Times New Roman"/>
          <w:b/>
          <w:bCs/>
          <w:lang w:eastAsia="sl-SI"/>
        </w:rPr>
      </w:pPr>
      <w:r w:rsidRPr="00185773">
        <w:rPr>
          <w:rFonts w:ascii="Garamond" w:eastAsia="Calibri" w:hAnsi="Garamond" w:cs="Times New Roman"/>
          <w:b/>
          <w:bCs/>
          <w:lang w:eastAsia="sl-SI"/>
        </w:rPr>
        <w:t>serijska številka</w:t>
      </w:r>
    </w:p>
    <w:p w14:paraId="0F7F626D" w14:textId="77777777" w:rsidR="003F4D8E" w:rsidRPr="00185773" w:rsidRDefault="003F4D8E" w:rsidP="003F4D8E">
      <w:pPr>
        <w:numPr>
          <w:ilvl w:val="0"/>
          <w:numId w:val="3"/>
        </w:numPr>
        <w:suppressAutoHyphens/>
        <w:autoSpaceDE w:val="0"/>
        <w:autoSpaceDN w:val="0"/>
        <w:spacing w:after="0" w:line="240" w:lineRule="auto"/>
        <w:jc w:val="both"/>
        <w:rPr>
          <w:rFonts w:ascii="Garamond" w:eastAsia="Calibri" w:hAnsi="Garamond" w:cs="Times New Roman"/>
          <w:b/>
          <w:bCs/>
          <w:lang w:eastAsia="sl-SI"/>
        </w:rPr>
      </w:pPr>
      <w:r w:rsidRPr="00185773">
        <w:rPr>
          <w:rFonts w:ascii="Garamond" w:eastAsia="Calibri" w:hAnsi="Garamond" w:cs="Times New Roman"/>
          <w:b/>
          <w:bCs/>
          <w:lang w:eastAsia="sl-SI"/>
        </w:rPr>
        <w:t>inventarna številka</w:t>
      </w:r>
    </w:p>
    <w:p w14:paraId="24EF9FA1" w14:textId="77777777" w:rsidR="003F4D8E" w:rsidRPr="00185773" w:rsidRDefault="003F4D8E" w:rsidP="003F4D8E">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številko naročilnice</w:t>
      </w:r>
    </w:p>
    <w:p w14:paraId="17CBA787" w14:textId="77777777" w:rsidR="003F4D8E" w:rsidRPr="00185773" w:rsidRDefault="003F4D8E" w:rsidP="003F4D8E">
      <w:pPr>
        <w:suppressAutoHyphens/>
        <w:autoSpaceDN w:val="0"/>
        <w:spacing w:line="240" w:lineRule="auto"/>
        <w:ind w:left="420"/>
        <w:contextualSpacing/>
        <w:jc w:val="both"/>
        <w:rPr>
          <w:rFonts w:ascii="Garamond" w:eastAsia="Calibri" w:hAnsi="Garamond" w:cs="Times New Roman"/>
          <w:b/>
          <w:bCs/>
        </w:rPr>
      </w:pPr>
    </w:p>
    <w:p w14:paraId="7AE696D1" w14:textId="77777777" w:rsidR="003F4D8E" w:rsidRPr="00185773" w:rsidRDefault="003F4D8E" w:rsidP="003F4D8E">
      <w:pPr>
        <w:suppressAutoHyphens/>
        <w:autoSpaceDN w:val="0"/>
        <w:spacing w:line="240" w:lineRule="auto"/>
        <w:ind w:left="60"/>
        <w:jc w:val="both"/>
        <w:rPr>
          <w:rFonts w:ascii="Garamond" w:eastAsia="Calibri" w:hAnsi="Garamond" w:cs="Times New Roman"/>
          <w:b/>
          <w:bCs/>
        </w:rPr>
      </w:pPr>
      <w:r w:rsidRPr="00185773">
        <w:rPr>
          <w:rFonts w:ascii="Garamond" w:eastAsia="Calibri" w:hAnsi="Garamond" w:cs="Times New Roman"/>
          <w:b/>
          <w:bCs/>
        </w:rPr>
        <w:t xml:space="preserve">ter kot prilogo </w:t>
      </w:r>
    </w:p>
    <w:p w14:paraId="7B34D9A4" w14:textId="77777777" w:rsidR="003F4D8E" w:rsidRPr="00185773" w:rsidRDefault="003F4D8E" w:rsidP="003F4D8E">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poročilo v obliki delovnega naloga z natančnim opisom izvedenih del.</w:t>
      </w:r>
    </w:p>
    <w:p w14:paraId="358E6363" w14:textId="77777777" w:rsidR="003F4D8E" w:rsidRPr="00185773" w:rsidRDefault="003F4D8E" w:rsidP="003F4D8E">
      <w:pPr>
        <w:suppressAutoHyphens/>
        <w:autoSpaceDN w:val="0"/>
        <w:spacing w:after="0" w:line="240" w:lineRule="auto"/>
        <w:jc w:val="both"/>
        <w:rPr>
          <w:rFonts w:ascii="Garamond" w:eastAsia="Calibri" w:hAnsi="Garamond" w:cs="Times New Roman"/>
          <w:b/>
          <w:bCs/>
        </w:rPr>
      </w:pPr>
    </w:p>
    <w:p w14:paraId="32879BB7" w14:textId="77777777" w:rsidR="003F4D8E" w:rsidRPr="00185773" w:rsidRDefault="003F4D8E" w:rsidP="003F4D8E">
      <w:pPr>
        <w:suppressAutoHyphens/>
        <w:autoSpaceDN w:val="0"/>
        <w:spacing w:after="0" w:line="240" w:lineRule="auto"/>
        <w:jc w:val="both"/>
        <w:rPr>
          <w:rFonts w:ascii="Garamond" w:eastAsia="Calibri" w:hAnsi="Garamond" w:cs="Times New Roman"/>
          <w:b/>
          <w:bCs/>
          <w:lang w:eastAsia="sl-SI"/>
        </w:rPr>
      </w:pPr>
      <w:r w:rsidRPr="00185773">
        <w:rPr>
          <w:rFonts w:ascii="Garamond" w:eastAsia="Calibri" w:hAnsi="Garamond" w:cs="Times New Roman"/>
          <w:b/>
          <w:bCs/>
          <w:lang w:eastAsia="sl-SI"/>
        </w:rPr>
        <w:t xml:space="preserve">Računi, ki ne bodo imeli izkazanega protokola naročila in potrjevanja po tem členu bodo zavrnjena. </w:t>
      </w:r>
    </w:p>
    <w:p w14:paraId="176D91A7" w14:textId="77777777" w:rsidR="003F4D8E" w:rsidRPr="00185773" w:rsidRDefault="003F4D8E" w:rsidP="003F4D8E">
      <w:pPr>
        <w:suppressAutoHyphens/>
        <w:autoSpaceDN w:val="0"/>
        <w:spacing w:after="0" w:line="240" w:lineRule="auto"/>
        <w:jc w:val="both"/>
        <w:rPr>
          <w:rFonts w:ascii="Garamond" w:eastAsia="Times New Roman" w:hAnsi="Garamond" w:cs="Times New Roman"/>
          <w:lang w:eastAsia="sl-SI"/>
        </w:rPr>
      </w:pPr>
    </w:p>
    <w:p w14:paraId="617962CC" w14:textId="77777777" w:rsidR="003F4D8E" w:rsidRPr="00185773" w:rsidRDefault="003F4D8E" w:rsidP="003F4D8E">
      <w:pPr>
        <w:suppressAutoHyphens/>
        <w:autoSpaceDN w:val="0"/>
        <w:spacing w:after="0" w:line="240" w:lineRule="auto"/>
        <w:jc w:val="both"/>
        <w:rPr>
          <w:rFonts w:ascii="Garamond" w:eastAsia="Times New Roman" w:hAnsi="Garamond" w:cs="Times New Roman"/>
          <w:lang w:eastAsia="sl-SI"/>
        </w:rPr>
      </w:pPr>
      <w:r w:rsidRPr="00185773">
        <w:rPr>
          <w:rFonts w:ascii="Garamond" w:eastAsia="Times New Roman" w:hAnsi="Garamond" w:cs="Times New Roman"/>
          <w:lang w:eastAsia="sl-SI"/>
        </w:rPr>
        <w:t>Kontaktna oseba s strani naročnika;</w:t>
      </w:r>
    </w:p>
    <w:p w14:paraId="08D00F9E" w14:textId="77777777" w:rsidR="003F4D8E" w:rsidRPr="00185773" w:rsidRDefault="003F4D8E" w:rsidP="003F4D8E">
      <w:pPr>
        <w:suppressAutoHyphens/>
        <w:autoSpaceDN w:val="0"/>
        <w:spacing w:after="0" w:line="240" w:lineRule="auto"/>
        <w:jc w:val="both"/>
        <w:rPr>
          <w:rFonts w:ascii="Garamond" w:eastAsia="Times New Roman" w:hAnsi="Garamond" w:cs="Times New Roman"/>
          <w:lang w:eastAsia="sl-SI"/>
        </w:rPr>
      </w:pPr>
    </w:p>
    <w:p w14:paraId="30F3DC44" w14:textId="77777777" w:rsidR="003F4D8E" w:rsidRPr="00185773" w:rsidRDefault="003F4D8E" w:rsidP="003F4D8E">
      <w:pPr>
        <w:numPr>
          <w:ilvl w:val="0"/>
          <w:numId w:val="3"/>
        </w:numPr>
        <w:suppressAutoHyphens/>
        <w:autoSpaceDN w:val="0"/>
        <w:spacing w:after="0" w:line="240" w:lineRule="auto"/>
        <w:jc w:val="both"/>
        <w:rPr>
          <w:rFonts w:ascii="Garamond" w:eastAsia="Calibri" w:hAnsi="Garamond" w:cs="Times New Roman"/>
        </w:rPr>
      </w:pPr>
      <w:r w:rsidRPr="00185773">
        <w:rPr>
          <w:rFonts w:ascii="Garamond" w:eastAsia="Times New Roman" w:hAnsi="Garamond" w:cs="Times New Roman"/>
          <w:lang w:eastAsia="sl-SI"/>
        </w:rPr>
        <w:t xml:space="preserve">Matej Šinko, tel. št. 041 245 823 , elektronska pošta: </w:t>
      </w:r>
      <w:hyperlink r:id="rId6" w:history="1">
        <w:r w:rsidRPr="00185773">
          <w:rPr>
            <w:rFonts w:ascii="Garamond" w:eastAsia="Times New Roman" w:hAnsi="Garamond" w:cs="Times New Roman"/>
            <w:color w:val="0563C1"/>
            <w:u w:val="single"/>
            <w:lang w:eastAsia="sl-SI"/>
          </w:rPr>
          <w:t>matej.sinko@sb-celje.si</w:t>
        </w:r>
      </w:hyperlink>
    </w:p>
    <w:p w14:paraId="1655FB91" w14:textId="77777777" w:rsidR="003F4D8E" w:rsidRPr="00185773" w:rsidRDefault="003F4D8E" w:rsidP="003F4D8E">
      <w:pPr>
        <w:suppressAutoHyphens/>
        <w:autoSpaceDN w:val="0"/>
        <w:spacing w:after="0" w:line="240" w:lineRule="auto"/>
        <w:jc w:val="both"/>
        <w:rPr>
          <w:rFonts w:ascii="Garamond" w:eastAsia="Times New Roman" w:hAnsi="Garamond" w:cs="Times New Roman"/>
          <w:lang w:eastAsia="sl-SI"/>
        </w:rPr>
      </w:pPr>
    </w:p>
    <w:p w14:paraId="7BA09B80" w14:textId="6DF3AE81" w:rsidR="003F4D8E" w:rsidRPr="00185773" w:rsidRDefault="003F4D8E" w:rsidP="003F4D8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Calibri" w:hAnsi="Garamond" w:cs="Times New Roman"/>
        </w:rPr>
      </w:pPr>
      <w:r w:rsidRPr="00185773">
        <w:rPr>
          <w:rFonts w:ascii="Garamond" w:eastAsia="Times New Roman" w:hAnsi="Garamond" w:cs="Times New Roman"/>
          <w:lang w:eastAsia="sl-SI"/>
        </w:rPr>
        <w:t xml:space="preserve">Ponudbe pošljite na naslov elektronske pošte </w:t>
      </w:r>
      <w:hyperlink r:id="rId7" w:history="1">
        <w:r w:rsidRPr="00185773">
          <w:rPr>
            <w:rFonts w:ascii="Garamond" w:eastAsia="Times New Roman" w:hAnsi="Garamond" w:cs="Times New Roman"/>
            <w:color w:val="0563C1"/>
            <w:u w:val="single"/>
            <w:lang w:eastAsia="sl-SI"/>
          </w:rPr>
          <w:t>Nabava1@sb-celje.si</w:t>
        </w:r>
      </w:hyperlink>
      <w:r w:rsidRPr="00185773">
        <w:rPr>
          <w:rFonts w:ascii="Garamond" w:eastAsia="Times New Roman" w:hAnsi="Garamond" w:cs="Times New Roman"/>
          <w:lang w:eastAsia="sl-SI"/>
        </w:rPr>
        <w:t xml:space="preserve"> </w:t>
      </w:r>
      <w:r w:rsidRPr="00185773">
        <w:rPr>
          <w:rFonts w:ascii="Garamond" w:eastAsia="Times New Roman" w:hAnsi="Garamond" w:cs="Times New Roman"/>
          <w:b/>
          <w:lang w:eastAsia="sl-SI"/>
        </w:rPr>
        <w:t>z oznako EN_</w:t>
      </w:r>
      <w:r>
        <w:rPr>
          <w:rFonts w:ascii="Garamond" w:eastAsia="Times New Roman" w:hAnsi="Garamond" w:cs="Times New Roman"/>
          <w:b/>
          <w:lang w:eastAsia="sl-SI"/>
        </w:rPr>
        <w:t>616</w:t>
      </w:r>
      <w:r w:rsidRPr="00185773">
        <w:rPr>
          <w:rFonts w:ascii="Garamond" w:eastAsia="Times New Roman" w:hAnsi="Garamond" w:cs="Times New Roman"/>
          <w:b/>
          <w:lang w:eastAsia="sl-SI"/>
        </w:rPr>
        <w:t>_2024_</w:t>
      </w:r>
      <w:r w:rsidRPr="00185773">
        <w:rPr>
          <w:rFonts w:ascii="Garamond" w:eastAsia="Times New Roman" w:hAnsi="Garamond" w:cs="Times New Roman"/>
          <w:b/>
          <w:bCs/>
          <w:lang w:eastAsia="sl-SI"/>
        </w:rPr>
        <w:t xml:space="preserve">  </w:t>
      </w:r>
      <w:r>
        <w:rPr>
          <w:rFonts w:ascii="Garamond" w:eastAsia="Calibri" w:hAnsi="Garamond" w:cs="Times New Roman"/>
        </w:rPr>
        <w:t xml:space="preserve">izvedba letnega kontrolnega pregleda opreme medicinskih plinov ob plinski postaji </w:t>
      </w:r>
      <w:r w:rsidRPr="00185773">
        <w:rPr>
          <w:rFonts w:ascii="Garamond" w:eastAsia="Times New Roman" w:hAnsi="Garamond" w:cs="Times New Roman"/>
          <w:b/>
          <w:bCs/>
          <w:lang w:eastAsia="sl-SI"/>
        </w:rPr>
        <w:t xml:space="preserve">do </w:t>
      </w:r>
      <w:r>
        <w:rPr>
          <w:rFonts w:ascii="Garamond" w:eastAsia="Times New Roman" w:hAnsi="Garamond" w:cs="Times New Roman"/>
          <w:b/>
          <w:bCs/>
          <w:lang w:eastAsia="sl-SI"/>
        </w:rPr>
        <w:t>10</w:t>
      </w:r>
      <w:r w:rsidRPr="00185773">
        <w:rPr>
          <w:rFonts w:ascii="Garamond" w:eastAsia="Times New Roman" w:hAnsi="Garamond" w:cs="Times New Roman"/>
          <w:b/>
          <w:bCs/>
          <w:lang w:eastAsia="sl-SI"/>
        </w:rPr>
        <w:t>.</w:t>
      </w:r>
      <w:r>
        <w:rPr>
          <w:rFonts w:ascii="Garamond" w:eastAsia="Times New Roman" w:hAnsi="Garamond" w:cs="Times New Roman"/>
          <w:b/>
          <w:bCs/>
          <w:lang w:eastAsia="sl-SI"/>
        </w:rPr>
        <w:t>10</w:t>
      </w:r>
      <w:r w:rsidRPr="00185773">
        <w:rPr>
          <w:rFonts w:ascii="Garamond" w:eastAsia="Times New Roman" w:hAnsi="Garamond" w:cs="Times New Roman"/>
          <w:b/>
          <w:bCs/>
          <w:lang w:eastAsia="sl-SI"/>
        </w:rPr>
        <w:t>.2024 do 12 ure</w:t>
      </w:r>
    </w:p>
    <w:p w14:paraId="5B7A75AF" w14:textId="77777777" w:rsidR="003F4D8E" w:rsidRPr="00185773" w:rsidRDefault="003F4D8E" w:rsidP="003F4D8E">
      <w:pPr>
        <w:suppressAutoHyphens/>
        <w:autoSpaceDN w:val="0"/>
        <w:spacing w:after="0" w:line="240" w:lineRule="auto"/>
        <w:jc w:val="both"/>
        <w:rPr>
          <w:rFonts w:ascii="Garamond" w:eastAsia="Times New Roman" w:hAnsi="Garamond" w:cs="Times New Roman"/>
          <w:lang w:eastAsia="sl-SI"/>
        </w:rPr>
      </w:pPr>
    </w:p>
    <w:tbl>
      <w:tblPr>
        <w:tblW w:w="9060" w:type="dxa"/>
        <w:tblCellMar>
          <w:left w:w="10" w:type="dxa"/>
          <w:right w:w="10" w:type="dxa"/>
        </w:tblCellMar>
        <w:tblLook w:val="04A0" w:firstRow="1" w:lastRow="0" w:firstColumn="1" w:lastColumn="0" w:noHBand="0" w:noVBand="1"/>
      </w:tblPr>
      <w:tblGrid>
        <w:gridCol w:w="4530"/>
        <w:gridCol w:w="4530"/>
      </w:tblGrid>
      <w:tr w:rsidR="003F4D8E" w:rsidRPr="00185773" w14:paraId="7C3CCA6B" w14:textId="77777777" w:rsidTr="002C668E">
        <w:tc>
          <w:tcPr>
            <w:tcW w:w="4530" w:type="dxa"/>
            <w:tcMar>
              <w:top w:w="0" w:type="dxa"/>
              <w:left w:w="108" w:type="dxa"/>
              <w:bottom w:w="0" w:type="dxa"/>
              <w:right w:w="108" w:type="dxa"/>
            </w:tcMar>
            <w:hideMark/>
          </w:tcPr>
          <w:p w14:paraId="0401A1E8" w14:textId="77777777" w:rsidR="003F4D8E" w:rsidRPr="00185773" w:rsidRDefault="003F4D8E" w:rsidP="002C668E">
            <w:pPr>
              <w:suppressAutoHyphens/>
              <w:autoSpaceDN w:val="0"/>
              <w:spacing w:after="0" w:line="240" w:lineRule="auto"/>
              <w:rPr>
                <w:rFonts w:ascii="Garamond" w:eastAsia="Calibri" w:hAnsi="Garamond" w:cs="Times New Roman"/>
                <w:lang w:eastAsia="sl-SI"/>
              </w:rPr>
            </w:pPr>
            <w:r w:rsidRPr="00185773">
              <w:rPr>
                <w:rFonts w:ascii="Garamond" w:eastAsia="Aptos" w:hAnsi="Garamond" w:cs="Times New Roman"/>
                <w:lang w:eastAsia="sl-SI"/>
              </w:rPr>
              <w:t>Pripravila:</w:t>
            </w:r>
          </w:p>
        </w:tc>
        <w:tc>
          <w:tcPr>
            <w:tcW w:w="4530" w:type="dxa"/>
            <w:tcMar>
              <w:top w:w="0" w:type="dxa"/>
              <w:left w:w="108" w:type="dxa"/>
              <w:bottom w:w="0" w:type="dxa"/>
              <w:right w:w="108" w:type="dxa"/>
            </w:tcMar>
            <w:hideMark/>
          </w:tcPr>
          <w:p w14:paraId="4DACE0E7" w14:textId="77777777" w:rsidR="003F4D8E" w:rsidRPr="00185773" w:rsidRDefault="003F4D8E" w:rsidP="002C668E">
            <w:pPr>
              <w:suppressAutoHyphens/>
              <w:autoSpaceDN w:val="0"/>
              <w:spacing w:after="0" w:line="240" w:lineRule="auto"/>
              <w:jc w:val="right"/>
              <w:rPr>
                <w:rFonts w:ascii="Garamond" w:eastAsia="Times New Roman" w:hAnsi="Garamond" w:cs="Times New Roman"/>
                <w:lang w:eastAsia="sl-SI"/>
              </w:rPr>
            </w:pPr>
            <w:r w:rsidRPr="00185773">
              <w:rPr>
                <w:rFonts w:ascii="Garamond" w:eastAsia="Times New Roman" w:hAnsi="Garamond" w:cs="Times New Roman"/>
                <w:lang w:eastAsia="sl-SI"/>
              </w:rPr>
              <w:t xml:space="preserve">Vanja Herman Gril  mag. </w:t>
            </w:r>
            <w:proofErr w:type="spellStart"/>
            <w:r w:rsidRPr="00185773">
              <w:rPr>
                <w:rFonts w:ascii="Garamond" w:eastAsia="Times New Roman" w:hAnsi="Garamond" w:cs="Times New Roman"/>
                <w:lang w:eastAsia="sl-SI"/>
              </w:rPr>
              <w:t>manag</w:t>
            </w:r>
            <w:proofErr w:type="spellEnd"/>
            <w:r w:rsidRPr="00185773">
              <w:rPr>
                <w:rFonts w:ascii="Garamond" w:eastAsia="Times New Roman" w:hAnsi="Garamond" w:cs="Times New Roman"/>
                <w:lang w:eastAsia="sl-SI"/>
              </w:rPr>
              <w:tab/>
            </w:r>
          </w:p>
        </w:tc>
      </w:tr>
      <w:tr w:rsidR="003F4D8E" w:rsidRPr="00185773" w14:paraId="7639C265" w14:textId="77777777" w:rsidTr="002C668E">
        <w:tc>
          <w:tcPr>
            <w:tcW w:w="4530" w:type="dxa"/>
            <w:tcMar>
              <w:top w:w="0" w:type="dxa"/>
              <w:left w:w="108" w:type="dxa"/>
              <w:bottom w:w="0" w:type="dxa"/>
              <w:right w:w="108" w:type="dxa"/>
            </w:tcMar>
            <w:hideMark/>
          </w:tcPr>
          <w:p w14:paraId="432E562B" w14:textId="77777777" w:rsidR="003F4D8E" w:rsidRPr="00185773" w:rsidRDefault="003F4D8E" w:rsidP="002C668E">
            <w:pPr>
              <w:suppressAutoHyphens/>
              <w:autoSpaceDN w:val="0"/>
              <w:spacing w:after="0" w:line="240" w:lineRule="auto"/>
              <w:rPr>
                <w:rFonts w:ascii="Garamond" w:eastAsia="Calibri" w:hAnsi="Garamond" w:cs="Times New Roman"/>
                <w:lang w:eastAsia="sl-SI"/>
              </w:rPr>
            </w:pPr>
            <w:r w:rsidRPr="00185773">
              <w:rPr>
                <w:rFonts w:ascii="Garamond" w:eastAsia="Aptos" w:hAnsi="Garamond" w:cs="Times New Roman"/>
                <w:lang w:eastAsia="sl-SI"/>
              </w:rPr>
              <w:t xml:space="preserve">Stanislava Pahole  Hočevar, </w:t>
            </w:r>
            <w:proofErr w:type="spellStart"/>
            <w:r w:rsidRPr="00185773">
              <w:rPr>
                <w:rFonts w:ascii="Garamond" w:eastAsia="Aptos" w:hAnsi="Garamond" w:cs="Times New Roman"/>
                <w:lang w:eastAsia="sl-SI"/>
              </w:rPr>
              <w:t>dipl.ekon</w:t>
            </w:r>
            <w:proofErr w:type="spellEnd"/>
            <w:r w:rsidRPr="00185773">
              <w:rPr>
                <w:rFonts w:ascii="Garamond" w:eastAsia="Aptos" w:hAnsi="Garamond" w:cs="Times New Roman"/>
                <w:lang w:eastAsia="sl-SI"/>
              </w:rPr>
              <w:t xml:space="preserve">. </w:t>
            </w:r>
          </w:p>
        </w:tc>
        <w:tc>
          <w:tcPr>
            <w:tcW w:w="4530" w:type="dxa"/>
            <w:tcMar>
              <w:top w:w="0" w:type="dxa"/>
              <w:left w:w="108" w:type="dxa"/>
              <w:bottom w:w="0" w:type="dxa"/>
              <w:right w:w="108" w:type="dxa"/>
            </w:tcMar>
          </w:tcPr>
          <w:p w14:paraId="63AC8DA7" w14:textId="77777777" w:rsidR="003F4D8E" w:rsidRPr="00185773" w:rsidRDefault="003F4D8E" w:rsidP="002C668E">
            <w:pPr>
              <w:suppressAutoHyphens/>
              <w:autoSpaceDN w:val="0"/>
              <w:spacing w:after="0" w:line="240" w:lineRule="auto"/>
              <w:jc w:val="right"/>
              <w:rPr>
                <w:rFonts w:ascii="Garamond" w:eastAsia="Times New Roman" w:hAnsi="Garamond" w:cs="Times New Roman"/>
                <w:lang w:eastAsia="sl-SI"/>
              </w:rPr>
            </w:pPr>
            <w:r w:rsidRPr="00185773">
              <w:rPr>
                <w:rFonts w:ascii="Garamond" w:eastAsia="Times New Roman" w:hAnsi="Garamond" w:cs="Times New Roman"/>
                <w:lang w:eastAsia="sl-SI"/>
              </w:rPr>
              <w:t>Vodja Nabavne službe</w:t>
            </w:r>
          </w:p>
          <w:p w14:paraId="6DC33E4B" w14:textId="77777777" w:rsidR="003F4D8E" w:rsidRPr="00185773" w:rsidRDefault="003F4D8E" w:rsidP="002C668E">
            <w:pPr>
              <w:suppressAutoHyphens/>
              <w:autoSpaceDN w:val="0"/>
              <w:spacing w:after="0" w:line="240" w:lineRule="auto"/>
              <w:jc w:val="right"/>
              <w:rPr>
                <w:rFonts w:ascii="Garamond" w:eastAsia="Calibri" w:hAnsi="Garamond" w:cs="Times New Roman"/>
                <w:lang w:eastAsia="sl-SI"/>
              </w:rPr>
            </w:pPr>
          </w:p>
        </w:tc>
      </w:tr>
    </w:tbl>
    <w:p w14:paraId="20E3A656" w14:textId="77777777" w:rsidR="003F4D8E" w:rsidRPr="00185773" w:rsidRDefault="003F4D8E" w:rsidP="003F4D8E">
      <w:pPr>
        <w:suppressAutoHyphens/>
        <w:autoSpaceDN w:val="0"/>
        <w:spacing w:line="240" w:lineRule="auto"/>
        <w:rPr>
          <w:rFonts w:ascii="Garamond" w:eastAsia="Calibri" w:hAnsi="Garamond" w:cs="Times New Roman"/>
        </w:rPr>
      </w:pPr>
    </w:p>
    <w:p w14:paraId="5870FEA4" w14:textId="77777777" w:rsidR="003F4D8E" w:rsidRPr="00185773" w:rsidRDefault="003F4D8E" w:rsidP="003F4D8E">
      <w:pPr>
        <w:suppressAutoHyphens/>
        <w:autoSpaceDN w:val="0"/>
        <w:spacing w:line="240" w:lineRule="auto"/>
        <w:rPr>
          <w:rFonts w:ascii="Garamond" w:eastAsia="Calibri" w:hAnsi="Garamond" w:cs="Times New Roman"/>
        </w:rPr>
      </w:pPr>
    </w:p>
    <w:p w14:paraId="01E5CBC6" w14:textId="77777777" w:rsidR="003F4D8E" w:rsidRPr="00185773" w:rsidRDefault="003F4D8E" w:rsidP="003F4D8E">
      <w:pPr>
        <w:suppressAutoHyphens/>
        <w:autoSpaceDN w:val="0"/>
        <w:spacing w:line="240" w:lineRule="auto"/>
        <w:rPr>
          <w:rFonts w:ascii="Garamond" w:eastAsia="Calibri" w:hAnsi="Garamond" w:cs="Times New Roman"/>
        </w:rPr>
      </w:pPr>
    </w:p>
    <w:p w14:paraId="67C71783" w14:textId="77777777" w:rsidR="003F4D8E" w:rsidRPr="00185773" w:rsidRDefault="003F4D8E" w:rsidP="003F4D8E">
      <w:pPr>
        <w:suppressAutoHyphens/>
        <w:autoSpaceDN w:val="0"/>
        <w:spacing w:line="240" w:lineRule="auto"/>
        <w:rPr>
          <w:rFonts w:ascii="Garamond" w:eastAsia="Calibri" w:hAnsi="Garamond" w:cs="Times New Roman"/>
        </w:rPr>
      </w:pPr>
    </w:p>
    <w:p w14:paraId="5BDDD95A" w14:textId="77777777" w:rsidR="003F4D8E" w:rsidRPr="00185773" w:rsidRDefault="003F4D8E" w:rsidP="003F4D8E">
      <w:pPr>
        <w:suppressAutoHyphens/>
        <w:autoSpaceDN w:val="0"/>
        <w:spacing w:line="240" w:lineRule="auto"/>
        <w:rPr>
          <w:rFonts w:ascii="Garamond" w:eastAsia="Calibri" w:hAnsi="Garamond" w:cs="Times New Roman"/>
        </w:rPr>
      </w:pPr>
    </w:p>
    <w:p w14:paraId="68E83D97" w14:textId="77777777" w:rsidR="003F4D8E" w:rsidRPr="00185773" w:rsidRDefault="003F4D8E" w:rsidP="003F4D8E">
      <w:pPr>
        <w:suppressAutoHyphens/>
        <w:autoSpaceDN w:val="0"/>
        <w:spacing w:line="240" w:lineRule="auto"/>
        <w:rPr>
          <w:rFonts w:ascii="Garamond" w:eastAsia="Calibri" w:hAnsi="Garamond" w:cs="Times New Roman"/>
        </w:rPr>
      </w:pPr>
    </w:p>
    <w:p w14:paraId="308FB946" w14:textId="77777777" w:rsidR="003F4D8E" w:rsidRPr="00185773" w:rsidRDefault="003F4D8E" w:rsidP="003F4D8E">
      <w:pPr>
        <w:suppressAutoHyphens/>
        <w:autoSpaceDN w:val="0"/>
        <w:spacing w:line="240" w:lineRule="auto"/>
        <w:rPr>
          <w:rFonts w:ascii="Garamond" w:eastAsia="Calibri" w:hAnsi="Garamond" w:cs="Times New Roman"/>
        </w:rPr>
      </w:pPr>
    </w:p>
    <w:p w14:paraId="14C39018" w14:textId="77777777" w:rsidR="003F4D8E" w:rsidRPr="00185773" w:rsidRDefault="003F4D8E" w:rsidP="003F4D8E">
      <w:pPr>
        <w:suppressAutoHyphens/>
        <w:autoSpaceDN w:val="0"/>
        <w:spacing w:line="240" w:lineRule="auto"/>
        <w:rPr>
          <w:rFonts w:ascii="Garamond" w:eastAsia="Calibri" w:hAnsi="Garamond" w:cs="Times New Roman"/>
        </w:rPr>
      </w:pPr>
    </w:p>
    <w:p w14:paraId="2D7B9E25" w14:textId="77777777" w:rsidR="003F4D8E" w:rsidRPr="00185773" w:rsidRDefault="003F4D8E" w:rsidP="003F4D8E">
      <w:pPr>
        <w:suppressAutoHyphens/>
        <w:autoSpaceDN w:val="0"/>
        <w:spacing w:line="240" w:lineRule="auto"/>
        <w:rPr>
          <w:rFonts w:ascii="Garamond" w:eastAsia="Calibri" w:hAnsi="Garamond" w:cs="Times New Roman"/>
        </w:rPr>
      </w:pPr>
    </w:p>
    <w:p w14:paraId="7A6EB878" w14:textId="77777777" w:rsidR="003F4D8E" w:rsidRPr="00185773" w:rsidRDefault="003F4D8E" w:rsidP="003F4D8E">
      <w:pPr>
        <w:suppressAutoHyphens/>
        <w:autoSpaceDN w:val="0"/>
        <w:spacing w:line="240" w:lineRule="auto"/>
        <w:rPr>
          <w:rFonts w:ascii="Garamond" w:eastAsia="Calibri" w:hAnsi="Garamond" w:cs="Times New Roman"/>
        </w:rPr>
      </w:pPr>
    </w:p>
    <w:p w14:paraId="04A7DB4B" w14:textId="77777777" w:rsidR="003F4D8E" w:rsidRPr="00185773" w:rsidRDefault="003F4D8E" w:rsidP="003F4D8E">
      <w:pPr>
        <w:suppressAutoHyphens/>
        <w:autoSpaceDN w:val="0"/>
        <w:spacing w:line="240" w:lineRule="auto"/>
        <w:rPr>
          <w:rFonts w:ascii="Garamond" w:eastAsia="Calibri" w:hAnsi="Garamond" w:cs="Times New Roman"/>
        </w:rPr>
      </w:pPr>
    </w:p>
    <w:p w14:paraId="36947DED" w14:textId="77777777" w:rsidR="003F4D8E" w:rsidRPr="00185773" w:rsidRDefault="003F4D8E" w:rsidP="003F4D8E">
      <w:pPr>
        <w:suppressAutoHyphens/>
        <w:autoSpaceDN w:val="0"/>
        <w:spacing w:line="240" w:lineRule="auto"/>
        <w:rPr>
          <w:rFonts w:ascii="Garamond" w:eastAsia="Calibri" w:hAnsi="Garamond" w:cs="Times New Roman"/>
        </w:rPr>
      </w:pPr>
    </w:p>
    <w:p w14:paraId="79AFB0FB" w14:textId="77777777" w:rsidR="003F4D8E" w:rsidRPr="00185773" w:rsidRDefault="003F4D8E" w:rsidP="003F4D8E">
      <w:pPr>
        <w:suppressAutoHyphens/>
        <w:autoSpaceDN w:val="0"/>
        <w:spacing w:line="240" w:lineRule="auto"/>
        <w:rPr>
          <w:rFonts w:ascii="Garamond" w:eastAsia="Calibri" w:hAnsi="Garamond" w:cs="Times New Roman"/>
        </w:rPr>
      </w:pPr>
    </w:p>
    <w:p w14:paraId="64257CC0" w14:textId="77777777" w:rsidR="003F4D8E" w:rsidRPr="00185773" w:rsidRDefault="003F4D8E" w:rsidP="003F4D8E">
      <w:pPr>
        <w:suppressAutoHyphens/>
        <w:autoSpaceDN w:val="0"/>
        <w:spacing w:line="240" w:lineRule="auto"/>
        <w:rPr>
          <w:rFonts w:ascii="Garamond" w:eastAsia="Calibri" w:hAnsi="Garamond" w:cs="Times New Roman"/>
        </w:rPr>
      </w:pPr>
    </w:p>
    <w:p w14:paraId="0D2FBD6D" w14:textId="77777777" w:rsidR="003F4D8E" w:rsidRPr="00185773" w:rsidRDefault="003F4D8E" w:rsidP="003F4D8E">
      <w:pPr>
        <w:suppressAutoHyphens/>
        <w:autoSpaceDN w:val="0"/>
        <w:spacing w:line="240" w:lineRule="auto"/>
        <w:rPr>
          <w:rFonts w:ascii="Garamond" w:eastAsia="Calibri" w:hAnsi="Garamond" w:cs="Times New Roman"/>
        </w:rPr>
      </w:pPr>
    </w:p>
    <w:p w14:paraId="7B82B2BF" w14:textId="77777777" w:rsidR="003F4D8E" w:rsidRPr="00185773" w:rsidRDefault="003F4D8E" w:rsidP="003F4D8E">
      <w:pPr>
        <w:suppressAutoHyphens/>
        <w:autoSpaceDN w:val="0"/>
        <w:spacing w:line="240" w:lineRule="auto"/>
        <w:rPr>
          <w:rFonts w:ascii="Garamond" w:eastAsia="Calibri" w:hAnsi="Garamond" w:cs="Times New Roman"/>
        </w:rPr>
      </w:pPr>
    </w:p>
    <w:p w14:paraId="60103369" w14:textId="77777777" w:rsidR="003F4D8E" w:rsidRPr="00185773" w:rsidRDefault="003F4D8E" w:rsidP="003F4D8E">
      <w:pPr>
        <w:suppressAutoHyphens/>
        <w:autoSpaceDN w:val="0"/>
        <w:spacing w:line="240" w:lineRule="auto"/>
        <w:rPr>
          <w:rFonts w:ascii="Garamond" w:eastAsia="Calibri" w:hAnsi="Garamond" w:cs="Times New Roman"/>
        </w:rPr>
      </w:pPr>
    </w:p>
    <w:p w14:paraId="68911DE1" w14:textId="77777777" w:rsidR="003F4D8E" w:rsidRPr="00185773" w:rsidRDefault="003F4D8E" w:rsidP="003F4D8E">
      <w:pPr>
        <w:suppressAutoHyphens/>
        <w:autoSpaceDN w:val="0"/>
        <w:spacing w:line="240" w:lineRule="auto"/>
        <w:rPr>
          <w:rFonts w:ascii="Garamond" w:eastAsia="Calibri" w:hAnsi="Garamond" w:cs="Times New Roman"/>
        </w:rPr>
      </w:pPr>
    </w:p>
    <w:p w14:paraId="22343FAB" w14:textId="77777777" w:rsidR="003F4D8E" w:rsidRDefault="003F4D8E" w:rsidP="003F4D8E"/>
    <w:p w14:paraId="701A8CC9" w14:textId="77777777" w:rsidR="003009E7" w:rsidRDefault="003009E7"/>
    <w:sectPr w:rsidR="003009E7" w:rsidSect="003F4D8E">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557889"/>
    <w:multiLevelType w:val="hybridMultilevel"/>
    <w:tmpl w:val="FBCE9060"/>
    <w:lvl w:ilvl="0" w:tplc="04240019">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A670504"/>
    <w:multiLevelType w:val="multilevel"/>
    <w:tmpl w:val="3E800F2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5FA1566"/>
    <w:multiLevelType w:val="hybridMultilevel"/>
    <w:tmpl w:val="87AA11E0"/>
    <w:lvl w:ilvl="0" w:tplc="1D882A20">
      <w:start w:val="1"/>
      <w:numFmt w:val="bullet"/>
      <w:lvlText w:val="-"/>
      <w:lvlJc w:val="left"/>
      <w:pPr>
        <w:ind w:left="720" w:hanging="360"/>
      </w:pPr>
      <w:rPr>
        <w:rFonts w:ascii="Garamond" w:eastAsia="Calibri" w:hAnsi="Garamond"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3F326EB"/>
    <w:multiLevelType w:val="hybridMultilevel"/>
    <w:tmpl w:val="F2EA7BA0"/>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407330B9"/>
    <w:multiLevelType w:val="multilevel"/>
    <w:tmpl w:val="CD9A445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668F3E70"/>
    <w:multiLevelType w:val="hybridMultilevel"/>
    <w:tmpl w:val="CCCAE3F8"/>
    <w:lvl w:ilvl="0" w:tplc="75965A62">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72D80C0F"/>
    <w:multiLevelType w:val="multilevel"/>
    <w:tmpl w:val="BBA415D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89547879">
    <w:abstractNumId w:val="4"/>
  </w:num>
  <w:num w:numId="2" w16cid:durableId="1112284541">
    <w:abstractNumId w:val="1"/>
  </w:num>
  <w:num w:numId="3" w16cid:durableId="166948963">
    <w:abstractNumId w:val="6"/>
  </w:num>
  <w:num w:numId="4" w16cid:durableId="1124155471">
    <w:abstractNumId w:val="0"/>
    <w:lvlOverride w:ilvl="0">
      <w:startOverride w:val="1"/>
    </w:lvlOverride>
    <w:lvlOverride w:ilvl="1"/>
    <w:lvlOverride w:ilvl="2"/>
    <w:lvlOverride w:ilvl="3"/>
    <w:lvlOverride w:ilvl="4"/>
    <w:lvlOverride w:ilvl="5"/>
    <w:lvlOverride w:ilvl="6"/>
    <w:lvlOverride w:ilvl="7"/>
    <w:lvlOverride w:ilvl="8"/>
  </w:num>
  <w:num w:numId="5" w16cid:durableId="1373966425">
    <w:abstractNumId w:val="5"/>
  </w:num>
  <w:num w:numId="6" w16cid:durableId="10024694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86012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D8E"/>
    <w:rsid w:val="001F264A"/>
    <w:rsid w:val="003009E7"/>
    <w:rsid w:val="003F4D8E"/>
    <w:rsid w:val="00BD04A9"/>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254D4"/>
  <w15:chartTrackingRefBased/>
  <w15:docId w15:val="{914543FE-831D-45B9-86D6-CF2D38EFF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F4D8E"/>
  </w:style>
  <w:style w:type="paragraph" w:styleId="Naslov1">
    <w:name w:val="heading 1"/>
    <w:basedOn w:val="Navaden"/>
    <w:next w:val="Navaden"/>
    <w:link w:val="Naslov1Znak"/>
    <w:uiPriority w:val="9"/>
    <w:qFormat/>
    <w:rsid w:val="003F4D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F4D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F4D8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F4D8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F4D8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F4D8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F4D8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F4D8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F4D8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F4D8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F4D8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F4D8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F4D8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F4D8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F4D8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F4D8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F4D8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F4D8E"/>
    <w:rPr>
      <w:rFonts w:eastAsiaTheme="majorEastAsia" w:cstheme="majorBidi"/>
      <w:color w:val="272727" w:themeColor="text1" w:themeTint="D8"/>
    </w:rPr>
  </w:style>
  <w:style w:type="paragraph" w:styleId="Naslov">
    <w:name w:val="Title"/>
    <w:basedOn w:val="Navaden"/>
    <w:next w:val="Navaden"/>
    <w:link w:val="NaslovZnak"/>
    <w:uiPriority w:val="10"/>
    <w:qFormat/>
    <w:rsid w:val="003F4D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F4D8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F4D8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F4D8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F4D8E"/>
    <w:pPr>
      <w:spacing w:before="160"/>
      <w:jc w:val="center"/>
    </w:pPr>
    <w:rPr>
      <w:i/>
      <w:iCs/>
      <w:color w:val="404040" w:themeColor="text1" w:themeTint="BF"/>
    </w:rPr>
  </w:style>
  <w:style w:type="character" w:customStyle="1" w:styleId="CitatZnak">
    <w:name w:val="Citat Znak"/>
    <w:basedOn w:val="Privzetapisavaodstavka"/>
    <w:link w:val="Citat"/>
    <w:uiPriority w:val="29"/>
    <w:rsid w:val="003F4D8E"/>
    <w:rPr>
      <w:i/>
      <w:iCs/>
      <w:color w:val="404040" w:themeColor="text1" w:themeTint="BF"/>
    </w:rPr>
  </w:style>
  <w:style w:type="paragraph" w:styleId="Odstavekseznama">
    <w:name w:val="List Paragraph"/>
    <w:basedOn w:val="Navaden"/>
    <w:uiPriority w:val="34"/>
    <w:qFormat/>
    <w:rsid w:val="003F4D8E"/>
    <w:pPr>
      <w:ind w:left="720"/>
      <w:contextualSpacing/>
    </w:pPr>
  </w:style>
  <w:style w:type="character" w:styleId="Intenzivenpoudarek">
    <w:name w:val="Intense Emphasis"/>
    <w:basedOn w:val="Privzetapisavaodstavka"/>
    <w:uiPriority w:val="21"/>
    <w:qFormat/>
    <w:rsid w:val="003F4D8E"/>
    <w:rPr>
      <w:i/>
      <w:iCs/>
      <w:color w:val="0F4761" w:themeColor="accent1" w:themeShade="BF"/>
    </w:rPr>
  </w:style>
  <w:style w:type="paragraph" w:styleId="Intenzivencitat">
    <w:name w:val="Intense Quote"/>
    <w:basedOn w:val="Navaden"/>
    <w:next w:val="Navaden"/>
    <w:link w:val="IntenzivencitatZnak"/>
    <w:uiPriority w:val="30"/>
    <w:qFormat/>
    <w:rsid w:val="003F4D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F4D8E"/>
    <w:rPr>
      <w:i/>
      <w:iCs/>
      <w:color w:val="0F4761" w:themeColor="accent1" w:themeShade="BF"/>
    </w:rPr>
  </w:style>
  <w:style w:type="character" w:styleId="Intenzivensklic">
    <w:name w:val="Intense Reference"/>
    <w:basedOn w:val="Privzetapisavaodstavka"/>
    <w:uiPriority w:val="32"/>
    <w:qFormat/>
    <w:rsid w:val="003F4D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760781">
      <w:bodyDiv w:val="1"/>
      <w:marLeft w:val="0"/>
      <w:marRight w:val="0"/>
      <w:marTop w:val="0"/>
      <w:marBottom w:val="0"/>
      <w:divBdr>
        <w:top w:val="none" w:sz="0" w:space="0" w:color="auto"/>
        <w:left w:val="none" w:sz="0" w:space="0" w:color="auto"/>
        <w:bottom w:val="none" w:sz="0" w:space="0" w:color="auto"/>
        <w:right w:val="none" w:sz="0" w:space="0" w:color="auto"/>
      </w:divBdr>
    </w:div>
    <w:div w:id="580679367">
      <w:bodyDiv w:val="1"/>
      <w:marLeft w:val="0"/>
      <w:marRight w:val="0"/>
      <w:marTop w:val="0"/>
      <w:marBottom w:val="0"/>
      <w:divBdr>
        <w:top w:val="none" w:sz="0" w:space="0" w:color="auto"/>
        <w:left w:val="none" w:sz="0" w:space="0" w:color="auto"/>
        <w:bottom w:val="none" w:sz="0" w:space="0" w:color="auto"/>
        <w:right w:val="none" w:sz="0" w:space="0" w:color="auto"/>
      </w:divBdr>
    </w:div>
    <w:div w:id="837885253">
      <w:bodyDiv w:val="1"/>
      <w:marLeft w:val="0"/>
      <w:marRight w:val="0"/>
      <w:marTop w:val="0"/>
      <w:marBottom w:val="0"/>
      <w:divBdr>
        <w:top w:val="none" w:sz="0" w:space="0" w:color="auto"/>
        <w:left w:val="none" w:sz="0" w:space="0" w:color="auto"/>
        <w:bottom w:val="none" w:sz="0" w:space="0" w:color="auto"/>
        <w:right w:val="none" w:sz="0" w:space="0" w:color="auto"/>
      </w:divBdr>
    </w:div>
    <w:div w:id="151148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869</Words>
  <Characters>4954</Characters>
  <Application>Microsoft Office Word</Application>
  <DocSecurity>0</DocSecurity>
  <Lines>41</Lines>
  <Paragraphs>11</Paragraphs>
  <ScaleCrop>false</ScaleCrop>
  <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2024-10-08T07:47:00Z</dcterms:created>
  <dcterms:modified xsi:type="dcterms:W3CDTF">2024-10-08T07:51:00Z</dcterms:modified>
</cp:coreProperties>
</file>